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06" w:rsidRPr="00DB54CB" w:rsidRDefault="00353335" w:rsidP="00211B7E">
      <w:pPr>
        <w:rPr>
          <w:rFonts w:ascii="Helvetica" w:hAnsi="Helvetica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-238125</wp:posOffset>
            </wp:positionV>
            <wp:extent cx="638175" cy="403225"/>
            <wp:effectExtent l="0" t="0" r="9525" b="0"/>
            <wp:wrapSquare wrapText="right"/>
            <wp:docPr id="2" name="Picture 5" descr="MT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T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0FD">
        <w:rPr>
          <w:rFonts w:ascii="Helvetica" w:hAnsi="Helvetica"/>
          <w:bCs/>
          <w:sz w:val="28"/>
          <w:szCs w:val="28"/>
        </w:rPr>
        <w:t>C</w:t>
      </w:r>
      <w:r w:rsidRPr="00353335">
        <w:rPr>
          <w:rFonts w:ascii="Helvetica" w:hAnsi="Helvetica"/>
          <w:bCs/>
          <w:sz w:val="28"/>
          <w:szCs w:val="28"/>
        </w:rPr>
        <w:t>linic Study Product Destruction Log</w:t>
      </w:r>
    </w:p>
    <w:tbl>
      <w:tblPr>
        <w:tblW w:w="1629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7967"/>
        <w:gridCol w:w="3371"/>
        <w:gridCol w:w="2952"/>
      </w:tblGrid>
      <w:tr w:rsidR="00C72513" w:rsidRPr="007D2D93" w:rsidTr="007D2D93">
        <w:trPr>
          <w:trHeight w:val="278"/>
        </w:trPr>
        <w:tc>
          <w:tcPr>
            <w:tcW w:w="2000" w:type="dxa"/>
          </w:tcPr>
          <w:p w:rsidR="00C72513" w:rsidRPr="007D2D93" w:rsidRDefault="00C72513" w:rsidP="007D2D93">
            <w:pPr>
              <w:spacing w:after="60"/>
              <w:rPr>
                <w:rFonts w:ascii="Helvetica" w:hAnsi="Helvetica"/>
                <w:b/>
                <w:bCs/>
                <w:sz w:val="18"/>
              </w:rPr>
            </w:pPr>
            <w:r w:rsidRPr="007D2D93">
              <w:rPr>
                <w:rFonts w:ascii="Helvetica" w:hAnsi="Helvetica"/>
                <w:b/>
                <w:bCs/>
                <w:sz w:val="18"/>
              </w:rPr>
              <w:t>Name of Site:</w:t>
            </w:r>
          </w:p>
        </w:tc>
        <w:tc>
          <w:tcPr>
            <w:tcW w:w="7967" w:type="dxa"/>
          </w:tcPr>
          <w:p w:rsidR="00C72513" w:rsidRPr="007D2D93" w:rsidRDefault="00C72513" w:rsidP="007D2D93">
            <w:pPr>
              <w:spacing w:after="60"/>
              <w:rPr>
                <w:rFonts w:ascii="Helvetica" w:hAnsi="Helvetica"/>
                <w:b/>
                <w:bCs/>
                <w:sz w:val="18"/>
              </w:rPr>
            </w:pPr>
          </w:p>
        </w:tc>
        <w:tc>
          <w:tcPr>
            <w:tcW w:w="3371" w:type="dxa"/>
          </w:tcPr>
          <w:p w:rsidR="00C72513" w:rsidRPr="007D2D93" w:rsidRDefault="00C72513" w:rsidP="007D2D93">
            <w:pPr>
              <w:spacing w:after="60"/>
              <w:rPr>
                <w:rFonts w:ascii="Helvetica" w:hAnsi="Helvetica"/>
                <w:b/>
                <w:bCs/>
                <w:sz w:val="18"/>
              </w:rPr>
            </w:pPr>
            <w:r w:rsidRPr="007D2D93">
              <w:rPr>
                <w:rFonts w:ascii="Helvetica" w:hAnsi="Helvetica"/>
                <w:b/>
                <w:bCs/>
                <w:sz w:val="18"/>
              </w:rPr>
              <w:t>DAIDS Site Number:</w:t>
            </w:r>
          </w:p>
        </w:tc>
        <w:tc>
          <w:tcPr>
            <w:tcW w:w="2952" w:type="dxa"/>
          </w:tcPr>
          <w:p w:rsidR="00C72513" w:rsidRPr="007D2D93" w:rsidRDefault="00C72513" w:rsidP="007D2D93">
            <w:pPr>
              <w:spacing w:after="60"/>
              <w:rPr>
                <w:rFonts w:ascii="Helvetica" w:hAnsi="Helvetica"/>
                <w:b/>
                <w:bCs/>
                <w:sz w:val="18"/>
              </w:rPr>
            </w:pPr>
          </w:p>
        </w:tc>
      </w:tr>
      <w:tr w:rsidR="00C72513" w:rsidRPr="007D2D93" w:rsidTr="00ED2EC0">
        <w:trPr>
          <w:trHeight w:val="422"/>
        </w:trPr>
        <w:tc>
          <w:tcPr>
            <w:tcW w:w="2000" w:type="dxa"/>
          </w:tcPr>
          <w:p w:rsidR="00C72513" w:rsidRPr="007D2D93" w:rsidRDefault="00C72513" w:rsidP="007D2D93">
            <w:pPr>
              <w:tabs>
                <w:tab w:val="left" w:pos="8070"/>
              </w:tabs>
              <w:spacing w:after="60"/>
              <w:rPr>
                <w:rFonts w:ascii="Helvetica" w:hAnsi="Helvetica"/>
                <w:b/>
                <w:bCs/>
                <w:sz w:val="18"/>
              </w:rPr>
            </w:pPr>
            <w:r w:rsidRPr="007D2D93">
              <w:rPr>
                <w:rFonts w:ascii="Helvetica" w:hAnsi="Helvetica"/>
                <w:b/>
                <w:bCs/>
                <w:sz w:val="18"/>
              </w:rPr>
              <w:t>Protocol Title:</w:t>
            </w:r>
          </w:p>
        </w:tc>
        <w:tc>
          <w:tcPr>
            <w:tcW w:w="14290" w:type="dxa"/>
            <w:gridSpan w:val="3"/>
            <w:vAlign w:val="center"/>
          </w:tcPr>
          <w:p w:rsidR="00C72513" w:rsidRPr="007D2D93" w:rsidRDefault="00ED2EC0" w:rsidP="003E3F1A">
            <w:pPr>
              <w:rPr>
                <w:b/>
                <w:bCs/>
                <w:iCs/>
                <w:sz w:val="18"/>
                <w:szCs w:val="18"/>
              </w:rPr>
            </w:pPr>
            <w:r w:rsidRPr="00ED2EC0">
              <w:rPr>
                <w:rFonts w:ascii="Helvetica" w:hAnsi="Helvetica"/>
                <w:b/>
                <w:bCs/>
                <w:sz w:val="18"/>
              </w:rPr>
              <w:t>MTN-0</w:t>
            </w:r>
            <w:r w:rsidR="003E3F1A">
              <w:rPr>
                <w:rFonts w:ascii="Helvetica" w:hAnsi="Helvetica"/>
                <w:b/>
                <w:bCs/>
                <w:sz w:val="18"/>
              </w:rPr>
              <w:t xml:space="preserve">23/IPM 030: </w:t>
            </w:r>
            <w:r w:rsidR="003E3F1A" w:rsidRPr="003E3F1A">
              <w:rPr>
                <w:rFonts w:ascii="Helvetica" w:hAnsi="Helvetica"/>
                <w:b/>
                <w:bCs/>
                <w:sz w:val="18"/>
              </w:rPr>
              <w:t>Phase 2a Safety Study of a Vaginal Ring Containing Dapivirine in Adolescent Females</w:t>
            </w:r>
          </w:p>
        </w:tc>
      </w:tr>
      <w:tr w:rsidR="00C72513" w:rsidRPr="007D2D93" w:rsidTr="007D2D93">
        <w:trPr>
          <w:trHeight w:val="233"/>
        </w:trPr>
        <w:tc>
          <w:tcPr>
            <w:tcW w:w="2000" w:type="dxa"/>
          </w:tcPr>
          <w:p w:rsidR="00C72513" w:rsidRPr="007D2D93" w:rsidRDefault="00C72513" w:rsidP="00CC0655">
            <w:pPr>
              <w:tabs>
                <w:tab w:val="left" w:pos="8070"/>
              </w:tabs>
              <w:spacing w:after="60"/>
              <w:rPr>
                <w:rFonts w:ascii="Helvetica" w:hAnsi="Helvetica"/>
                <w:b/>
                <w:bCs/>
                <w:sz w:val="18"/>
              </w:rPr>
            </w:pPr>
            <w:r w:rsidRPr="007D2D93">
              <w:rPr>
                <w:rFonts w:ascii="Helvetica" w:hAnsi="Helvetica"/>
                <w:b/>
                <w:bCs/>
                <w:sz w:val="18"/>
              </w:rPr>
              <w:t>Site I</w:t>
            </w:r>
            <w:r w:rsidR="00CC0655">
              <w:rPr>
                <w:rFonts w:ascii="Helvetica" w:hAnsi="Helvetica"/>
                <w:b/>
                <w:bCs/>
                <w:sz w:val="18"/>
              </w:rPr>
              <w:t>nvestigator</w:t>
            </w:r>
            <w:r w:rsidRPr="007D2D93">
              <w:rPr>
                <w:rFonts w:ascii="Helvetica" w:hAnsi="Helvetica"/>
                <w:b/>
                <w:bCs/>
                <w:sz w:val="18"/>
              </w:rPr>
              <w:t xml:space="preserve">: </w:t>
            </w:r>
          </w:p>
        </w:tc>
        <w:tc>
          <w:tcPr>
            <w:tcW w:w="7967" w:type="dxa"/>
          </w:tcPr>
          <w:p w:rsidR="00C72513" w:rsidRPr="007D2D93" w:rsidRDefault="00C72513" w:rsidP="007D2D93">
            <w:pPr>
              <w:tabs>
                <w:tab w:val="left" w:pos="8070"/>
              </w:tabs>
              <w:spacing w:after="60"/>
              <w:rPr>
                <w:rFonts w:ascii="Helvetica" w:hAnsi="Helvetica"/>
                <w:b/>
                <w:bCs/>
                <w:sz w:val="18"/>
              </w:rPr>
            </w:pPr>
          </w:p>
        </w:tc>
        <w:tc>
          <w:tcPr>
            <w:tcW w:w="3371" w:type="dxa"/>
          </w:tcPr>
          <w:p w:rsidR="00C72513" w:rsidRPr="007D2D93" w:rsidRDefault="00C72513" w:rsidP="007D2D93">
            <w:pPr>
              <w:tabs>
                <w:tab w:val="left" w:pos="8070"/>
              </w:tabs>
              <w:spacing w:after="60"/>
              <w:rPr>
                <w:rFonts w:ascii="Helvetica" w:hAnsi="Helvetica"/>
                <w:b/>
                <w:bCs/>
                <w:sz w:val="18"/>
              </w:rPr>
            </w:pPr>
            <w:r w:rsidRPr="007D2D93">
              <w:rPr>
                <w:rFonts w:ascii="Helvetica" w:hAnsi="Helvetica"/>
                <w:b/>
                <w:bCs/>
                <w:sz w:val="18"/>
              </w:rPr>
              <w:t>Phone Number:</w:t>
            </w:r>
          </w:p>
        </w:tc>
        <w:tc>
          <w:tcPr>
            <w:tcW w:w="2952" w:type="dxa"/>
          </w:tcPr>
          <w:p w:rsidR="00C72513" w:rsidRPr="007D2D93" w:rsidRDefault="00C72513" w:rsidP="007D2D93">
            <w:pPr>
              <w:tabs>
                <w:tab w:val="left" w:pos="8070"/>
              </w:tabs>
              <w:spacing w:after="60"/>
              <w:rPr>
                <w:rFonts w:ascii="Helvetica" w:hAnsi="Helvetica"/>
                <w:b/>
                <w:bCs/>
                <w:sz w:val="18"/>
              </w:rPr>
            </w:pPr>
          </w:p>
        </w:tc>
      </w:tr>
    </w:tbl>
    <w:p w:rsidR="00007136" w:rsidRDefault="00007136"/>
    <w:tbl>
      <w:tblPr>
        <w:tblW w:w="1626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2126"/>
        <w:gridCol w:w="2268"/>
        <w:gridCol w:w="2552"/>
        <w:gridCol w:w="2409"/>
        <w:gridCol w:w="4536"/>
      </w:tblGrid>
      <w:tr w:rsidR="005221F3" w:rsidTr="005221F3">
        <w:trPr>
          <w:trHeight w:val="894"/>
        </w:trPr>
        <w:tc>
          <w:tcPr>
            <w:tcW w:w="2372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D2D93">
              <w:rPr>
                <w:rFonts w:ascii="Helvetica" w:hAnsi="Helvetica"/>
                <w:b/>
                <w:bCs/>
                <w:sz w:val="28"/>
                <w:szCs w:val="28"/>
              </w:rPr>
              <w:t>Destruction Container Code</w:t>
            </w:r>
            <w:r w:rsidR="00353335">
              <w:rPr>
                <w:rFonts w:ascii="Helvetica" w:hAnsi="Helvetica"/>
                <w:b/>
                <w:bCs/>
                <w:sz w:val="28"/>
                <w:szCs w:val="28"/>
              </w:rPr>
              <w:t>/Bin #</w:t>
            </w:r>
          </w:p>
        </w:tc>
        <w:tc>
          <w:tcPr>
            <w:tcW w:w="2126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Date Sent for Destruction</w:t>
            </w:r>
          </w:p>
        </w:tc>
        <w:tc>
          <w:tcPr>
            <w:tcW w:w="2268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Clinic Staff Initials</w:t>
            </w:r>
          </w:p>
        </w:tc>
        <w:tc>
          <w:tcPr>
            <w:tcW w:w="2552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Date of Destruction</w:t>
            </w:r>
          </w:p>
        </w:tc>
        <w:tc>
          <w:tcPr>
            <w:tcW w:w="2409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z w:val="28"/>
                <w:szCs w:val="28"/>
              </w:rPr>
              <w:t>Clinic Staff Initials</w:t>
            </w:r>
          </w:p>
        </w:tc>
        <w:tc>
          <w:tcPr>
            <w:tcW w:w="4536" w:type="dxa"/>
          </w:tcPr>
          <w:p w:rsidR="005221F3" w:rsidRPr="007D2D93" w:rsidRDefault="005221F3" w:rsidP="007D2D93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7D2D93">
              <w:rPr>
                <w:rFonts w:ascii="Helvetica" w:hAnsi="Helvetica"/>
                <w:b/>
                <w:bCs/>
                <w:sz w:val="28"/>
                <w:szCs w:val="28"/>
              </w:rPr>
              <w:t>Comments</w:t>
            </w:r>
          </w:p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  <w:tr w:rsidR="005221F3" w:rsidTr="005221F3">
        <w:tc>
          <w:tcPr>
            <w:tcW w:w="2372" w:type="dxa"/>
          </w:tcPr>
          <w:p w:rsidR="005221F3" w:rsidRDefault="005221F3" w:rsidP="00A96864"/>
        </w:tc>
        <w:tc>
          <w:tcPr>
            <w:tcW w:w="2126" w:type="dxa"/>
          </w:tcPr>
          <w:p w:rsidR="005221F3" w:rsidRDefault="005221F3" w:rsidP="00A96864"/>
        </w:tc>
        <w:tc>
          <w:tcPr>
            <w:tcW w:w="2268" w:type="dxa"/>
          </w:tcPr>
          <w:p w:rsidR="005221F3" w:rsidRDefault="005221F3" w:rsidP="00A96864"/>
        </w:tc>
        <w:tc>
          <w:tcPr>
            <w:tcW w:w="2552" w:type="dxa"/>
          </w:tcPr>
          <w:p w:rsidR="005221F3" w:rsidRDefault="005221F3" w:rsidP="00A96864"/>
        </w:tc>
        <w:tc>
          <w:tcPr>
            <w:tcW w:w="2409" w:type="dxa"/>
          </w:tcPr>
          <w:p w:rsidR="005221F3" w:rsidRDefault="005221F3" w:rsidP="00A96864"/>
        </w:tc>
        <w:tc>
          <w:tcPr>
            <w:tcW w:w="4536" w:type="dxa"/>
          </w:tcPr>
          <w:p w:rsidR="005221F3" w:rsidRDefault="005221F3" w:rsidP="00A96864"/>
        </w:tc>
      </w:tr>
    </w:tbl>
    <w:p w:rsidR="002B4006" w:rsidRDefault="002B4006" w:rsidP="00A96864"/>
    <w:sectPr w:rsidR="002B4006" w:rsidSect="00DB68EB">
      <w:footerReference w:type="default" r:id="rId9"/>
      <w:pgSz w:w="16839" w:h="11907" w:orient="landscape" w:code="9"/>
      <w:pgMar w:top="720" w:right="144" w:bottom="720" w:left="14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97" w:rsidRDefault="00F67597">
      <w:r>
        <w:separator/>
      </w:r>
    </w:p>
  </w:endnote>
  <w:endnote w:type="continuationSeparator" w:id="0">
    <w:p w:rsidR="00F67597" w:rsidRDefault="00F6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gic R">
    <w:altName w:val="Arial Unicode MS"/>
    <w:charset w:val="81"/>
    <w:family w:val="roman"/>
    <w:pitch w:val="variable"/>
    <w:sig w:usb0="800002A7" w:usb1="09D77CFB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8EB" w:rsidRDefault="00DB68EB">
    <w:pPr>
      <w:pStyle w:val="Footer"/>
    </w:pPr>
    <w:r>
      <w:t>Version 1.0</w:t>
    </w:r>
    <w:r w:rsidR="00ED2EC0">
      <w:t xml:space="preserve">, </w:t>
    </w:r>
    <w:r w:rsidR="00633152">
      <w:t>14April</w:t>
    </w:r>
    <w:r w:rsidR="009569D1">
      <w:t>-14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Page _____</w:t>
    </w:r>
    <w:r w:rsidR="001D3F15">
      <w:t xml:space="preserve"> of _____</w:t>
    </w:r>
  </w:p>
  <w:p w:rsidR="00BE2C67" w:rsidRPr="007C0587" w:rsidRDefault="00BE2C67" w:rsidP="00A96864">
    <w:pPr>
      <w:pStyle w:val="Footer"/>
      <w:tabs>
        <w:tab w:val="left" w:pos="11535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97" w:rsidRDefault="00F67597">
      <w:r>
        <w:separator/>
      </w:r>
    </w:p>
  </w:footnote>
  <w:footnote w:type="continuationSeparator" w:id="0">
    <w:p w:rsidR="00F67597" w:rsidRDefault="00F6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A48"/>
    <w:multiLevelType w:val="multilevel"/>
    <w:tmpl w:val="02549422"/>
    <w:lvl w:ilvl="0">
      <w:start w:val="16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D691FCA"/>
    <w:multiLevelType w:val="hybridMultilevel"/>
    <w:tmpl w:val="9D08A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06"/>
    <w:rsid w:val="00007136"/>
    <w:rsid w:val="00022E2C"/>
    <w:rsid w:val="00074E5A"/>
    <w:rsid w:val="0013770F"/>
    <w:rsid w:val="001379D0"/>
    <w:rsid w:val="001D3F15"/>
    <w:rsid w:val="00211B7E"/>
    <w:rsid w:val="00230EE7"/>
    <w:rsid w:val="00231117"/>
    <w:rsid w:val="002B4006"/>
    <w:rsid w:val="002D17A9"/>
    <w:rsid w:val="002F3F25"/>
    <w:rsid w:val="003370C6"/>
    <w:rsid w:val="00353335"/>
    <w:rsid w:val="0036415B"/>
    <w:rsid w:val="003673C3"/>
    <w:rsid w:val="00372456"/>
    <w:rsid w:val="003E3F1A"/>
    <w:rsid w:val="003F7C33"/>
    <w:rsid w:val="004020FD"/>
    <w:rsid w:val="0041619E"/>
    <w:rsid w:val="00462118"/>
    <w:rsid w:val="0048577A"/>
    <w:rsid w:val="004B38CB"/>
    <w:rsid w:val="004F18EB"/>
    <w:rsid w:val="005005E5"/>
    <w:rsid w:val="005221F3"/>
    <w:rsid w:val="00562945"/>
    <w:rsid w:val="006110BB"/>
    <w:rsid w:val="00633152"/>
    <w:rsid w:val="006511DB"/>
    <w:rsid w:val="0066392C"/>
    <w:rsid w:val="006673B8"/>
    <w:rsid w:val="00687832"/>
    <w:rsid w:val="006D6489"/>
    <w:rsid w:val="007020C3"/>
    <w:rsid w:val="00760CF5"/>
    <w:rsid w:val="007711F4"/>
    <w:rsid w:val="007A6C69"/>
    <w:rsid w:val="007C0587"/>
    <w:rsid w:val="007D2D93"/>
    <w:rsid w:val="007E7529"/>
    <w:rsid w:val="00837A6F"/>
    <w:rsid w:val="008A1D15"/>
    <w:rsid w:val="00901B75"/>
    <w:rsid w:val="00947E62"/>
    <w:rsid w:val="009569D1"/>
    <w:rsid w:val="009756C9"/>
    <w:rsid w:val="00985AEE"/>
    <w:rsid w:val="009D055B"/>
    <w:rsid w:val="00A01786"/>
    <w:rsid w:val="00A20403"/>
    <w:rsid w:val="00A72954"/>
    <w:rsid w:val="00A7631D"/>
    <w:rsid w:val="00A96864"/>
    <w:rsid w:val="00B0039D"/>
    <w:rsid w:val="00B25E17"/>
    <w:rsid w:val="00B616CD"/>
    <w:rsid w:val="00B9786B"/>
    <w:rsid w:val="00BE2C67"/>
    <w:rsid w:val="00C43BE3"/>
    <w:rsid w:val="00C72513"/>
    <w:rsid w:val="00CC0655"/>
    <w:rsid w:val="00D1644F"/>
    <w:rsid w:val="00D53114"/>
    <w:rsid w:val="00D55B94"/>
    <w:rsid w:val="00D60B70"/>
    <w:rsid w:val="00DB54CB"/>
    <w:rsid w:val="00DB68EB"/>
    <w:rsid w:val="00DC2DC0"/>
    <w:rsid w:val="00E03AB1"/>
    <w:rsid w:val="00E255E0"/>
    <w:rsid w:val="00ED2275"/>
    <w:rsid w:val="00ED2EC0"/>
    <w:rsid w:val="00F165BB"/>
    <w:rsid w:val="00F67597"/>
    <w:rsid w:val="00F80A14"/>
    <w:rsid w:val="00FB62EE"/>
    <w:rsid w:val="00FC6C56"/>
    <w:rsid w:val="00FE37BD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006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B4006"/>
    <w:pPr>
      <w:keepNext/>
      <w:numPr>
        <w:numId w:val="1"/>
      </w:numPr>
      <w:tabs>
        <w:tab w:val="clear" w:pos="432"/>
        <w:tab w:val="left" w:pos="1080"/>
      </w:tabs>
      <w:outlineLvl w:val="0"/>
    </w:pPr>
    <w:rPr>
      <w:rFonts w:ascii="Helvetica" w:hAnsi="Helvetica"/>
      <w:b/>
      <w:bCs/>
      <w:caps/>
    </w:rPr>
  </w:style>
  <w:style w:type="paragraph" w:styleId="Heading2">
    <w:name w:val="heading 2"/>
    <w:basedOn w:val="Normal"/>
    <w:next w:val="Normal"/>
    <w:qFormat/>
    <w:rsid w:val="002B4006"/>
    <w:pPr>
      <w:keepNext/>
      <w:numPr>
        <w:ilvl w:val="1"/>
        <w:numId w:val="1"/>
      </w:numPr>
      <w:tabs>
        <w:tab w:val="clear" w:pos="576"/>
        <w:tab w:val="left" w:pos="1080"/>
      </w:tabs>
      <w:outlineLvl w:val="1"/>
    </w:pPr>
    <w:rPr>
      <w:rFonts w:ascii="Helvetica" w:hAnsi="Helvetica"/>
      <w:b/>
      <w:sz w:val="21"/>
      <w:szCs w:val="20"/>
    </w:rPr>
  </w:style>
  <w:style w:type="paragraph" w:styleId="Heading3">
    <w:name w:val="heading 3"/>
    <w:basedOn w:val="Heading2"/>
    <w:next w:val="BodyText"/>
    <w:qFormat/>
    <w:rsid w:val="002B4006"/>
    <w:pPr>
      <w:numPr>
        <w:ilvl w:val="2"/>
      </w:numPr>
      <w:tabs>
        <w:tab w:val="clear" w:pos="720"/>
      </w:tabs>
      <w:outlineLvl w:val="2"/>
    </w:pPr>
    <w:rPr>
      <w:bCs/>
      <w:sz w:val="20"/>
    </w:rPr>
  </w:style>
  <w:style w:type="paragraph" w:styleId="Heading4">
    <w:name w:val="heading 4"/>
    <w:basedOn w:val="Normal"/>
    <w:next w:val="Normal"/>
    <w:qFormat/>
    <w:rsid w:val="002B4006"/>
    <w:pPr>
      <w:keepNext/>
      <w:numPr>
        <w:ilvl w:val="3"/>
        <w:numId w:val="1"/>
      </w:numPr>
      <w:tabs>
        <w:tab w:val="left" w:pos="1080"/>
      </w:tabs>
      <w:outlineLvl w:val="3"/>
    </w:pPr>
    <w:rPr>
      <w:rFonts w:ascii="Helvetica" w:eastAsia="Magic R" w:hAnsi="Helvetica"/>
      <w:b/>
      <w:sz w:val="19"/>
    </w:rPr>
  </w:style>
  <w:style w:type="paragraph" w:styleId="Heading5">
    <w:name w:val="heading 5"/>
    <w:basedOn w:val="Normal"/>
    <w:next w:val="Normal"/>
    <w:qFormat/>
    <w:rsid w:val="002B400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B400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2B400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B400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B400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4006"/>
    <w:pPr>
      <w:ind w:left="108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2B4006"/>
    <w:pPr>
      <w:widowControl w:val="0"/>
      <w:tabs>
        <w:tab w:val="left" w:pos="2880"/>
        <w:tab w:val="right" w:leader="dot" w:pos="9360"/>
      </w:tabs>
      <w:spacing w:after="0"/>
      <w:ind w:left="1440" w:hanging="1440"/>
    </w:pPr>
    <w:rPr>
      <w:rFonts w:ascii="Lucida Sans" w:hAnsi="Lucida Sans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rsid w:val="006511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11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11DB"/>
  </w:style>
  <w:style w:type="paragraph" w:styleId="FootnoteText">
    <w:name w:val="footnote text"/>
    <w:basedOn w:val="Normal"/>
    <w:semiHidden/>
    <w:rsid w:val="007C0587"/>
    <w:rPr>
      <w:sz w:val="20"/>
      <w:szCs w:val="20"/>
    </w:rPr>
  </w:style>
  <w:style w:type="character" w:styleId="FootnoteReference">
    <w:name w:val="footnote reference"/>
    <w:semiHidden/>
    <w:rsid w:val="007C0587"/>
    <w:rPr>
      <w:vertAlign w:val="superscript"/>
    </w:rPr>
  </w:style>
  <w:style w:type="table" w:styleId="TableGrid">
    <w:name w:val="Table Grid"/>
    <w:basedOn w:val="TableNormal"/>
    <w:rsid w:val="000071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B68EB"/>
    <w:rPr>
      <w:sz w:val="22"/>
      <w:szCs w:val="24"/>
    </w:rPr>
  </w:style>
  <w:style w:type="paragraph" w:styleId="BalloonText">
    <w:name w:val="Balloon Text"/>
    <w:basedOn w:val="Normal"/>
    <w:link w:val="BalloonTextChar"/>
    <w:rsid w:val="00DB68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006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B4006"/>
    <w:pPr>
      <w:keepNext/>
      <w:numPr>
        <w:numId w:val="1"/>
      </w:numPr>
      <w:tabs>
        <w:tab w:val="clear" w:pos="432"/>
        <w:tab w:val="left" w:pos="1080"/>
      </w:tabs>
      <w:outlineLvl w:val="0"/>
    </w:pPr>
    <w:rPr>
      <w:rFonts w:ascii="Helvetica" w:hAnsi="Helvetica"/>
      <w:b/>
      <w:bCs/>
      <w:caps/>
    </w:rPr>
  </w:style>
  <w:style w:type="paragraph" w:styleId="Heading2">
    <w:name w:val="heading 2"/>
    <w:basedOn w:val="Normal"/>
    <w:next w:val="Normal"/>
    <w:qFormat/>
    <w:rsid w:val="002B4006"/>
    <w:pPr>
      <w:keepNext/>
      <w:numPr>
        <w:ilvl w:val="1"/>
        <w:numId w:val="1"/>
      </w:numPr>
      <w:tabs>
        <w:tab w:val="clear" w:pos="576"/>
        <w:tab w:val="left" w:pos="1080"/>
      </w:tabs>
      <w:outlineLvl w:val="1"/>
    </w:pPr>
    <w:rPr>
      <w:rFonts w:ascii="Helvetica" w:hAnsi="Helvetica"/>
      <w:b/>
      <w:sz w:val="21"/>
      <w:szCs w:val="20"/>
    </w:rPr>
  </w:style>
  <w:style w:type="paragraph" w:styleId="Heading3">
    <w:name w:val="heading 3"/>
    <w:basedOn w:val="Heading2"/>
    <w:next w:val="BodyText"/>
    <w:qFormat/>
    <w:rsid w:val="002B4006"/>
    <w:pPr>
      <w:numPr>
        <w:ilvl w:val="2"/>
      </w:numPr>
      <w:tabs>
        <w:tab w:val="clear" w:pos="720"/>
      </w:tabs>
      <w:outlineLvl w:val="2"/>
    </w:pPr>
    <w:rPr>
      <w:bCs/>
      <w:sz w:val="20"/>
    </w:rPr>
  </w:style>
  <w:style w:type="paragraph" w:styleId="Heading4">
    <w:name w:val="heading 4"/>
    <w:basedOn w:val="Normal"/>
    <w:next w:val="Normal"/>
    <w:qFormat/>
    <w:rsid w:val="002B4006"/>
    <w:pPr>
      <w:keepNext/>
      <w:numPr>
        <w:ilvl w:val="3"/>
        <w:numId w:val="1"/>
      </w:numPr>
      <w:tabs>
        <w:tab w:val="left" w:pos="1080"/>
      </w:tabs>
      <w:outlineLvl w:val="3"/>
    </w:pPr>
    <w:rPr>
      <w:rFonts w:ascii="Helvetica" w:eastAsia="Magic R" w:hAnsi="Helvetica"/>
      <w:b/>
      <w:sz w:val="19"/>
    </w:rPr>
  </w:style>
  <w:style w:type="paragraph" w:styleId="Heading5">
    <w:name w:val="heading 5"/>
    <w:basedOn w:val="Normal"/>
    <w:next w:val="Normal"/>
    <w:qFormat/>
    <w:rsid w:val="002B400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B400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2B400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B400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B400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4006"/>
    <w:pPr>
      <w:ind w:left="108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2B4006"/>
    <w:pPr>
      <w:widowControl w:val="0"/>
      <w:tabs>
        <w:tab w:val="left" w:pos="2880"/>
        <w:tab w:val="right" w:leader="dot" w:pos="9360"/>
      </w:tabs>
      <w:spacing w:after="0"/>
      <w:ind w:left="1440" w:hanging="1440"/>
    </w:pPr>
    <w:rPr>
      <w:rFonts w:ascii="Lucida Sans" w:hAnsi="Lucida Sans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rsid w:val="006511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11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11DB"/>
  </w:style>
  <w:style w:type="paragraph" w:styleId="FootnoteText">
    <w:name w:val="footnote text"/>
    <w:basedOn w:val="Normal"/>
    <w:semiHidden/>
    <w:rsid w:val="007C0587"/>
    <w:rPr>
      <w:sz w:val="20"/>
      <w:szCs w:val="20"/>
    </w:rPr>
  </w:style>
  <w:style w:type="character" w:styleId="FootnoteReference">
    <w:name w:val="footnote reference"/>
    <w:semiHidden/>
    <w:rsid w:val="007C0587"/>
    <w:rPr>
      <w:vertAlign w:val="superscript"/>
    </w:rPr>
  </w:style>
  <w:style w:type="table" w:styleId="TableGrid">
    <w:name w:val="Table Grid"/>
    <w:basedOn w:val="TableNormal"/>
    <w:rsid w:val="000071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B68EB"/>
    <w:rPr>
      <w:sz w:val="22"/>
      <w:szCs w:val="24"/>
    </w:rPr>
  </w:style>
  <w:style w:type="paragraph" w:styleId="BalloonText">
    <w:name w:val="Balloon Text"/>
    <w:basedOn w:val="Normal"/>
    <w:link w:val="BalloonTextChar"/>
    <w:rsid w:val="00DB68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2980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5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83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Quick</dc:creator>
  <cp:lastModifiedBy>Stephanie Horn</cp:lastModifiedBy>
  <cp:revision>4</cp:revision>
  <cp:lastPrinted>2012-05-24T17:23:00Z</cp:lastPrinted>
  <dcterms:created xsi:type="dcterms:W3CDTF">2014-01-30T16:49:00Z</dcterms:created>
  <dcterms:modified xsi:type="dcterms:W3CDTF">2014-04-14T18:41:00Z</dcterms:modified>
</cp:coreProperties>
</file>